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РОССИЙСКАЯ АКАДЕМИЯ НАУК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ПРОГРАММА ФУНДАМЕНТАЛЬНЫХ ИССЛЕДОВАНИЙ</w:t>
      </w:r>
    </w:p>
    <w:p w:rsidR="001D5BEB" w:rsidRPr="009A3412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ПРЕЗИДИУМА РАН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9E790B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Физика высоких энергий и </w:t>
      </w: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нейтринная </w:t>
      </w:r>
      <w:r w:rsidRPr="009E790B">
        <w:rPr>
          <w:rFonts w:ascii="TimesNewRomanPS-BoldMT" w:hAnsi="TimesNewRomanPS-BoldMT" w:cs="TimesNewRomanPS-BoldMT"/>
          <w:b/>
          <w:bCs/>
          <w:sz w:val="40"/>
          <w:szCs w:val="40"/>
        </w:rPr>
        <w:t>астрофизика</w:t>
      </w:r>
    </w:p>
    <w:p w:rsidR="001D5BEB" w:rsidRPr="00524EF2" w:rsidRDefault="001D5BEB" w:rsidP="001D5BEB">
      <w:pPr>
        <w:autoSpaceDE w:val="0"/>
        <w:autoSpaceDN w:val="0"/>
        <w:adjustRightInd w:val="0"/>
        <w:jc w:val="center"/>
        <w:rPr>
          <w:rFonts w:cs="TimesNewRomanPS-BoldMT"/>
          <w:bCs/>
          <w:sz w:val="40"/>
          <w:szCs w:val="40"/>
        </w:rPr>
      </w:pPr>
      <w:r w:rsidRPr="00524EF2">
        <w:rPr>
          <w:rFonts w:ascii="TimesNewRomanPS-BoldMT" w:hAnsi="TimesNewRomanPS-BoldMT" w:cs="TimesNewRomanPS-BoldMT"/>
          <w:bCs/>
          <w:sz w:val="32"/>
          <w:szCs w:val="32"/>
        </w:rPr>
        <w:t>Номер программы:</w:t>
      </w:r>
      <w:r w:rsidRPr="00524EF2">
        <w:rPr>
          <w:rFonts w:ascii="TimesNewRomanPS-BoldMT" w:hAnsi="TimesNewRomanPS-BoldMT" w:cs="TimesNewRomanPS-BoldMT"/>
          <w:bCs/>
          <w:sz w:val="40"/>
          <w:szCs w:val="40"/>
        </w:rPr>
        <w:t xml:space="preserve"> </w:t>
      </w:r>
      <w:r w:rsidRPr="00524EF2">
        <w:rPr>
          <w:rFonts w:cs="TimesNewRomanPS-BoldMT"/>
          <w:bCs/>
          <w:sz w:val="40"/>
          <w:szCs w:val="40"/>
          <w:lang w:val="en-US"/>
        </w:rPr>
        <w:t>I</w:t>
      </w:r>
      <w:r w:rsidRPr="00BC55AB">
        <w:rPr>
          <w:rFonts w:cs="TimesNewRomanPS-BoldMT"/>
          <w:bCs/>
          <w:sz w:val="40"/>
          <w:szCs w:val="40"/>
        </w:rPr>
        <w:t>.23</w:t>
      </w:r>
      <w:r w:rsidRPr="00524EF2">
        <w:rPr>
          <w:rFonts w:cs="TimesNewRomanPS-BoldMT"/>
          <w:bCs/>
          <w:sz w:val="40"/>
          <w:szCs w:val="40"/>
        </w:rPr>
        <w:t>П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521DE" w:rsidRPr="001D5BEB" w:rsidRDefault="005521DE" w:rsidP="005521D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521DE">
        <w:rPr>
          <w:b/>
          <w:bCs/>
          <w:sz w:val="40"/>
          <w:szCs w:val="40"/>
        </w:rPr>
        <w:t xml:space="preserve">Важнейшие </w:t>
      </w:r>
      <w:r w:rsidRPr="001D5BEB">
        <w:rPr>
          <w:b/>
          <w:bCs/>
          <w:sz w:val="40"/>
          <w:szCs w:val="40"/>
        </w:rPr>
        <w:t>результаты за 2017 год</w:t>
      </w:r>
    </w:p>
    <w:p w:rsidR="001D5BEB" w:rsidRDefault="001D5BEB" w:rsidP="001D5BEB">
      <w:pPr>
        <w:tabs>
          <w:tab w:val="left" w:pos="6390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</w:p>
    <w:p w:rsidR="001D5BEB" w:rsidRPr="00524EF2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Москва 2018 </w:t>
      </w:r>
    </w:p>
    <w:p w:rsidR="001D5BEB" w:rsidRDefault="001D5BEB" w:rsidP="001D5B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Calibri" w:hAnsi="Calibri" w:cs="TimesNewRomanPSMT"/>
        </w:rPr>
      </w:pP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«УТВЕРЖДАЮ»</w:t>
      </w: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Президент</w:t>
      </w: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Российской академии наук</w:t>
      </w: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академик 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А.М.Сергеев</w:t>
      </w:r>
      <w:proofErr w:type="spellEnd"/>
      <w:proofErr w:type="gramEnd"/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     »                  2018г.</w:t>
      </w:r>
    </w:p>
    <w:p w:rsidR="001D5BEB" w:rsidRDefault="001D5BEB" w:rsidP="001D5BEB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ПРОГРАММА ФУНДАМЕНТАЛЬНЫХ ИССЛЕДОВАНИЙ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ПРЕЗИДИУМА РАН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9E790B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Физика высоких энергий и </w:t>
      </w: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нейтринная </w:t>
      </w:r>
      <w:r w:rsidRPr="009E790B">
        <w:rPr>
          <w:rFonts w:ascii="TimesNewRomanPS-BoldMT" w:hAnsi="TimesNewRomanPS-BoldMT" w:cs="TimesNewRomanPS-BoldMT"/>
          <w:b/>
          <w:bCs/>
          <w:sz w:val="40"/>
          <w:szCs w:val="40"/>
        </w:rPr>
        <w:t>астрофизика</w:t>
      </w:r>
    </w:p>
    <w:p w:rsidR="001D5BEB" w:rsidRPr="00524EF2" w:rsidRDefault="001D5BEB" w:rsidP="001D5BEB">
      <w:pPr>
        <w:autoSpaceDE w:val="0"/>
        <w:autoSpaceDN w:val="0"/>
        <w:adjustRightInd w:val="0"/>
        <w:jc w:val="center"/>
        <w:rPr>
          <w:rFonts w:cs="TimesNewRomanPS-BoldMT"/>
          <w:bCs/>
          <w:sz w:val="40"/>
          <w:szCs w:val="40"/>
        </w:rPr>
      </w:pPr>
      <w:r w:rsidRPr="00524EF2">
        <w:rPr>
          <w:rFonts w:ascii="TimesNewRomanPS-BoldMT" w:hAnsi="TimesNewRomanPS-BoldMT" w:cs="TimesNewRomanPS-BoldMT"/>
          <w:bCs/>
          <w:sz w:val="32"/>
          <w:szCs w:val="32"/>
        </w:rPr>
        <w:t>Номер программы:</w:t>
      </w:r>
      <w:r w:rsidRPr="00524EF2">
        <w:rPr>
          <w:rFonts w:ascii="TimesNewRomanPS-BoldMT" w:hAnsi="TimesNewRomanPS-BoldMT" w:cs="TimesNewRomanPS-BoldMT"/>
          <w:bCs/>
          <w:sz w:val="40"/>
          <w:szCs w:val="40"/>
        </w:rPr>
        <w:t xml:space="preserve"> </w:t>
      </w:r>
      <w:r w:rsidRPr="00524EF2">
        <w:rPr>
          <w:rFonts w:cs="TimesNewRomanPS-BoldMT"/>
          <w:bCs/>
          <w:sz w:val="40"/>
          <w:szCs w:val="40"/>
          <w:lang w:val="en-US"/>
        </w:rPr>
        <w:t>I</w:t>
      </w:r>
      <w:r w:rsidRPr="00524EF2">
        <w:rPr>
          <w:rFonts w:cs="TimesNewRomanPS-BoldMT"/>
          <w:bCs/>
          <w:sz w:val="40"/>
          <w:szCs w:val="40"/>
        </w:rPr>
        <w:t>.23П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521DE" w:rsidRPr="001D5BEB" w:rsidRDefault="005521DE" w:rsidP="005521D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5521DE">
        <w:rPr>
          <w:b/>
          <w:bCs/>
          <w:sz w:val="40"/>
          <w:szCs w:val="40"/>
        </w:rPr>
        <w:t xml:space="preserve">Важнейшие </w:t>
      </w:r>
      <w:r w:rsidRPr="001D5BEB">
        <w:rPr>
          <w:b/>
          <w:bCs/>
          <w:sz w:val="40"/>
          <w:szCs w:val="40"/>
        </w:rPr>
        <w:t>результаты за 2017 год</w:t>
      </w: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521DE" w:rsidRDefault="005521DE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</w:t>
      </w: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521DE" w:rsidRDefault="005521DE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521DE" w:rsidRDefault="005521DE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5BEB" w:rsidRDefault="001D5BEB" w:rsidP="001D5BE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</w:t>
      </w:r>
    </w:p>
    <w:p w:rsidR="001D5BEB" w:rsidRDefault="001D5BEB" w:rsidP="001D5BEB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Координатор программы</w:t>
      </w:r>
    </w:p>
    <w:p w:rsidR="001D5BEB" w:rsidRDefault="001D5BEB" w:rsidP="001D5B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     академик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В.А.Рубаков</w:t>
      </w:r>
      <w:proofErr w:type="spellEnd"/>
    </w:p>
    <w:p w:rsidR="001D5BEB" w:rsidRDefault="001D5BEB" w:rsidP="001D5B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   ……………….(………………)</w:t>
      </w:r>
    </w:p>
    <w:p w:rsidR="001D5BEB" w:rsidRDefault="001D5BEB" w:rsidP="001D5BEB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>Секретарь программы</w:t>
      </w:r>
    </w:p>
    <w:p w:rsidR="001D5BEB" w:rsidRDefault="001D5BEB" w:rsidP="001D5BEB">
      <w:pPr>
        <w:pStyle w:val="a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Л.Б.Безруков</w:t>
      </w:r>
      <w:proofErr w:type="spellEnd"/>
    </w:p>
    <w:p w:rsidR="001D5BEB" w:rsidRDefault="001D5BEB" w:rsidP="001D5BEB">
      <w:pPr>
        <w:pStyle w:val="a8"/>
        <w:jc w:val="right"/>
        <w:rPr>
          <w:sz w:val="24"/>
          <w:szCs w:val="24"/>
        </w:rPr>
      </w:pPr>
    </w:p>
    <w:p w:rsidR="001D5BEB" w:rsidRDefault="001D5BEB" w:rsidP="001D5B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   ……………….(………………)</w:t>
      </w: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1D5BEB" w:rsidRDefault="001D5BEB" w:rsidP="009B2B23">
      <w:pPr>
        <w:pStyle w:val="a4"/>
        <w:ind w:left="0"/>
        <w:jc w:val="both"/>
        <w:rPr>
          <w:rFonts w:ascii="Times New Roman" w:hAnsi="Times New Roman" w:cs="Times New Roman"/>
          <w:b/>
          <w:bCs/>
        </w:rPr>
      </w:pPr>
    </w:p>
    <w:p w:rsidR="009B2B23" w:rsidRDefault="009B2B23" w:rsidP="009B2B23">
      <w:pPr>
        <w:ind w:firstLine="709"/>
      </w:pPr>
    </w:p>
    <w:p w:rsidR="00F83F8C" w:rsidRDefault="00F83F8C"/>
    <w:p w:rsidR="00B26951" w:rsidRDefault="00B26951"/>
    <w:p w:rsidR="00B26951" w:rsidRDefault="00B26951"/>
    <w:p w:rsidR="004F6D0E" w:rsidRDefault="004F6D0E"/>
    <w:p w:rsidR="004F6D0E" w:rsidRPr="006E4731" w:rsidRDefault="004F6D0E" w:rsidP="006E4731">
      <w:pPr>
        <w:spacing w:line="360" w:lineRule="auto"/>
        <w:rPr>
          <w:b/>
          <w:sz w:val="28"/>
          <w:szCs w:val="28"/>
        </w:rPr>
      </w:pPr>
      <w:r w:rsidRPr="006E4731">
        <w:rPr>
          <w:b/>
          <w:sz w:val="28"/>
          <w:szCs w:val="28"/>
        </w:rPr>
        <w:t xml:space="preserve">    </w:t>
      </w:r>
      <w:r w:rsidR="00770B8F">
        <w:rPr>
          <w:b/>
          <w:sz w:val="28"/>
          <w:szCs w:val="28"/>
        </w:rPr>
        <w:t xml:space="preserve">1.        </w:t>
      </w:r>
      <w:r w:rsidRPr="006E4731">
        <w:rPr>
          <w:b/>
          <w:sz w:val="28"/>
          <w:szCs w:val="28"/>
        </w:rPr>
        <w:t xml:space="preserve">    </w:t>
      </w:r>
      <w:r w:rsidR="005521DE" w:rsidRPr="006E4731">
        <w:rPr>
          <w:b/>
          <w:sz w:val="28"/>
          <w:szCs w:val="28"/>
        </w:rPr>
        <w:t xml:space="preserve">Запущен второй кластер нейтринного телескопа </w:t>
      </w:r>
      <w:r w:rsidRPr="006E4731">
        <w:rPr>
          <w:b/>
          <w:sz w:val="28"/>
          <w:szCs w:val="28"/>
        </w:rPr>
        <w:t xml:space="preserve">  </w:t>
      </w:r>
      <w:r w:rsidR="005521DE" w:rsidRPr="006E4731">
        <w:rPr>
          <w:b/>
          <w:sz w:val="28"/>
          <w:szCs w:val="28"/>
          <w:lang w:val="en-US"/>
        </w:rPr>
        <w:t>Baikal</w:t>
      </w:r>
      <w:r w:rsidR="005521DE" w:rsidRPr="006E4731">
        <w:rPr>
          <w:b/>
          <w:sz w:val="28"/>
          <w:szCs w:val="28"/>
        </w:rPr>
        <w:t>-</w:t>
      </w:r>
      <w:r w:rsidR="005521DE" w:rsidRPr="006E4731">
        <w:rPr>
          <w:b/>
          <w:sz w:val="28"/>
          <w:szCs w:val="28"/>
          <w:lang w:val="en-US"/>
        </w:rPr>
        <w:t>GVD</w:t>
      </w:r>
      <w:r w:rsidR="005521DE" w:rsidRPr="006E4731">
        <w:rPr>
          <w:b/>
          <w:sz w:val="28"/>
          <w:szCs w:val="28"/>
        </w:rPr>
        <w:t>.</w:t>
      </w:r>
      <w:r w:rsidRPr="006E4731">
        <w:rPr>
          <w:b/>
          <w:sz w:val="28"/>
          <w:szCs w:val="28"/>
        </w:rPr>
        <w:t xml:space="preserve">                              </w:t>
      </w:r>
    </w:p>
    <w:p w:rsidR="00D72EC3" w:rsidRPr="006E4731" w:rsidRDefault="004F6D0E" w:rsidP="00770B8F">
      <w:pPr>
        <w:spacing w:line="360" w:lineRule="auto"/>
        <w:jc w:val="both"/>
        <w:rPr>
          <w:sz w:val="28"/>
          <w:szCs w:val="28"/>
        </w:rPr>
      </w:pPr>
      <w:r w:rsidRPr="006E4731">
        <w:rPr>
          <w:sz w:val="28"/>
          <w:szCs w:val="28"/>
        </w:rPr>
        <w:t xml:space="preserve">      В рамках программы работ по проекту создания на </w:t>
      </w:r>
      <w:proofErr w:type="spellStart"/>
      <w:proofErr w:type="gramStart"/>
      <w:r w:rsidRPr="006E4731">
        <w:rPr>
          <w:sz w:val="28"/>
          <w:szCs w:val="28"/>
        </w:rPr>
        <w:t>оз.Байкал</w:t>
      </w:r>
      <w:proofErr w:type="spellEnd"/>
      <w:r w:rsidRPr="006E4731">
        <w:rPr>
          <w:sz w:val="28"/>
          <w:szCs w:val="28"/>
        </w:rPr>
        <w:t xml:space="preserve">  глубоководного</w:t>
      </w:r>
      <w:proofErr w:type="gramEnd"/>
      <w:r w:rsidRPr="006E4731">
        <w:rPr>
          <w:sz w:val="28"/>
          <w:szCs w:val="28"/>
        </w:rPr>
        <w:t xml:space="preserve"> нейтринного телескопа </w:t>
      </w:r>
      <w:r w:rsidRPr="006E4731">
        <w:rPr>
          <w:sz w:val="28"/>
          <w:szCs w:val="28"/>
          <w:lang w:val="en-US"/>
        </w:rPr>
        <w:t>Baikal</w:t>
      </w:r>
      <w:r w:rsidRPr="006E4731">
        <w:rPr>
          <w:sz w:val="28"/>
          <w:szCs w:val="28"/>
        </w:rPr>
        <w:t>-</w:t>
      </w:r>
      <w:r w:rsidRPr="006E4731">
        <w:rPr>
          <w:sz w:val="28"/>
          <w:szCs w:val="28"/>
          <w:lang w:val="en-US"/>
        </w:rPr>
        <w:t>GVD</w:t>
      </w:r>
      <w:r w:rsidRPr="006E4731">
        <w:rPr>
          <w:sz w:val="28"/>
          <w:szCs w:val="28"/>
        </w:rPr>
        <w:t xml:space="preserve"> </w:t>
      </w:r>
      <w:r w:rsidRPr="006E4731">
        <w:rPr>
          <w:sz w:val="28"/>
          <w:szCs w:val="28"/>
          <w:lang w:val="en-US"/>
        </w:rPr>
        <w:t>c</w:t>
      </w:r>
      <w:r w:rsidR="006E4731">
        <w:rPr>
          <w:sz w:val="28"/>
          <w:szCs w:val="28"/>
        </w:rPr>
        <w:t xml:space="preserve"> </w:t>
      </w:r>
      <w:r w:rsidRPr="006E4731">
        <w:rPr>
          <w:sz w:val="28"/>
          <w:szCs w:val="28"/>
        </w:rPr>
        <w:t xml:space="preserve">эффективным объемом порядка кубического км, выполнен монтаж и запуск в режиме тестирования и постоянного набора данных второго кластера детектора в составе восьми гирлянд глубоководных оптических модулей (по 36 модулей на каждой). Запущенная в середине апреля 2017 года установка в составе двух </w:t>
      </w:r>
      <w:r w:rsidR="006E4731">
        <w:rPr>
          <w:sz w:val="28"/>
          <w:szCs w:val="28"/>
        </w:rPr>
        <w:t xml:space="preserve">кластеров обладает эффективным </w:t>
      </w:r>
      <w:proofErr w:type="gramStart"/>
      <w:r w:rsidRPr="006E4731">
        <w:rPr>
          <w:sz w:val="28"/>
          <w:szCs w:val="28"/>
        </w:rPr>
        <w:t>объемом  близким</w:t>
      </w:r>
      <w:proofErr w:type="gramEnd"/>
      <w:r w:rsidRPr="006E4731">
        <w:rPr>
          <w:sz w:val="28"/>
          <w:szCs w:val="28"/>
        </w:rPr>
        <w:t xml:space="preserve"> к 0.1 км</w:t>
      </w:r>
      <w:r w:rsidRPr="006E4731">
        <w:rPr>
          <w:b/>
          <w:sz w:val="28"/>
          <w:szCs w:val="28"/>
          <w:vertAlign w:val="superscript"/>
        </w:rPr>
        <w:t xml:space="preserve">3 </w:t>
      </w:r>
      <w:r w:rsidRPr="006E4731">
        <w:rPr>
          <w:sz w:val="28"/>
          <w:szCs w:val="28"/>
        </w:rPr>
        <w:t xml:space="preserve">для событий от нейтрино с энергией порядка 100 ТэВ, что позволило вести на ней поиск событий от внеатмосферных нейтрино высоких и сверхвысоких энергий, зарегистрированных впервые в эксперименте на детекторе </w:t>
      </w:r>
      <w:proofErr w:type="spellStart"/>
      <w:r w:rsidRPr="006E4731">
        <w:rPr>
          <w:sz w:val="28"/>
          <w:szCs w:val="28"/>
        </w:rPr>
        <w:t>IceCube</w:t>
      </w:r>
      <w:proofErr w:type="spellEnd"/>
      <w:r w:rsidRPr="006E4731">
        <w:rPr>
          <w:sz w:val="28"/>
          <w:szCs w:val="28"/>
        </w:rPr>
        <w:t xml:space="preserve"> (ИЯИ РАН, ОИЯИ).</w:t>
      </w:r>
      <w:r w:rsidR="005521DE" w:rsidRPr="006E4731">
        <w:rPr>
          <w:sz w:val="28"/>
          <w:szCs w:val="28"/>
        </w:rPr>
        <w:t xml:space="preserve"> </w:t>
      </w:r>
      <w:proofErr w:type="spellStart"/>
      <w:r w:rsidR="005521DE" w:rsidRPr="006E4731">
        <w:rPr>
          <w:sz w:val="28"/>
          <w:szCs w:val="28"/>
        </w:rPr>
        <w:t>Чл.корр</w:t>
      </w:r>
      <w:proofErr w:type="spellEnd"/>
      <w:r w:rsidR="005521DE" w:rsidRPr="006E4731">
        <w:rPr>
          <w:sz w:val="28"/>
          <w:szCs w:val="28"/>
        </w:rPr>
        <w:t xml:space="preserve">. РАН </w:t>
      </w:r>
      <w:proofErr w:type="spellStart"/>
      <w:r w:rsidR="005521DE" w:rsidRPr="006E4731">
        <w:rPr>
          <w:sz w:val="28"/>
          <w:szCs w:val="28"/>
        </w:rPr>
        <w:t>Г.В.Домогацки</w:t>
      </w:r>
      <w:r w:rsidR="00BD6EE9">
        <w:rPr>
          <w:sz w:val="28"/>
          <w:szCs w:val="28"/>
        </w:rPr>
        <w:t>й</w:t>
      </w:r>
      <w:proofErr w:type="spellEnd"/>
      <w:r w:rsidR="00BD6EE9">
        <w:rPr>
          <w:sz w:val="28"/>
          <w:szCs w:val="28"/>
        </w:rPr>
        <w:t>. ИЯИ РАН.</w:t>
      </w:r>
    </w:p>
    <w:p w:rsidR="00D72EC3" w:rsidRDefault="00D72EC3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770B8F" w:rsidRPr="006E4731" w:rsidRDefault="00770B8F" w:rsidP="006E4731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D72EC3" w:rsidRPr="006E4731" w:rsidRDefault="00F519E9" w:rsidP="006E4731">
      <w:pPr>
        <w:spacing w:line="360" w:lineRule="auto"/>
        <w:rPr>
          <w:b/>
          <w:bCs/>
          <w:sz w:val="28"/>
          <w:szCs w:val="28"/>
        </w:rPr>
      </w:pPr>
      <w:r w:rsidRPr="006E4731">
        <w:rPr>
          <w:b/>
          <w:bCs/>
          <w:sz w:val="28"/>
          <w:szCs w:val="28"/>
        </w:rPr>
        <w:t xml:space="preserve"> </w:t>
      </w:r>
      <w:r w:rsidR="00770B8F">
        <w:rPr>
          <w:b/>
          <w:bCs/>
          <w:sz w:val="28"/>
          <w:szCs w:val="28"/>
        </w:rPr>
        <w:t xml:space="preserve">2.  </w:t>
      </w:r>
      <w:r w:rsidR="00D72EC3" w:rsidRPr="006E4731">
        <w:rPr>
          <w:b/>
          <w:bCs/>
          <w:sz w:val="28"/>
          <w:szCs w:val="28"/>
        </w:rPr>
        <w:t>И</w:t>
      </w:r>
      <w:r w:rsidRPr="006E4731">
        <w:rPr>
          <w:b/>
          <w:bCs/>
          <w:sz w:val="28"/>
          <w:szCs w:val="28"/>
        </w:rPr>
        <w:t>змерен выход</w:t>
      </w:r>
      <w:r w:rsidR="00D72EC3" w:rsidRPr="006E4731">
        <w:rPr>
          <w:b/>
          <w:bCs/>
          <w:sz w:val="28"/>
          <w:szCs w:val="28"/>
        </w:rPr>
        <w:t xml:space="preserve"> адронов в ядро-ядерных взаимодействиях на ускорителе SPS в ЦЕРН</w:t>
      </w:r>
    </w:p>
    <w:p w:rsidR="00D72EC3" w:rsidRPr="006E4731" w:rsidRDefault="00D72EC3" w:rsidP="006E4731">
      <w:pPr>
        <w:spacing w:line="360" w:lineRule="auto"/>
        <w:ind w:firstLine="708"/>
        <w:jc w:val="both"/>
        <w:rPr>
          <w:sz w:val="28"/>
          <w:szCs w:val="28"/>
        </w:rPr>
      </w:pPr>
      <w:r w:rsidRPr="006E4731">
        <w:rPr>
          <w:sz w:val="28"/>
          <w:szCs w:val="28"/>
        </w:rPr>
        <w:t xml:space="preserve">В 2017г. на установке NA61/SHINE в </w:t>
      </w:r>
      <w:proofErr w:type="spellStart"/>
      <w:r w:rsidRPr="006E4731">
        <w:rPr>
          <w:sz w:val="28"/>
          <w:szCs w:val="28"/>
        </w:rPr>
        <w:t>ЦЕРНе</w:t>
      </w:r>
      <w:proofErr w:type="spellEnd"/>
      <w:r w:rsidRPr="006E4731">
        <w:rPr>
          <w:sz w:val="28"/>
          <w:szCs w:val="28"/>
        </w:rPr>
        <w:t xml:space="preserve">, с участием физиков ИЯИ РАН, впервые в мире, измерены выходы частиц в столкновениях ядер ксенона с ядрами лантана при энергиях налетающих ядер ксенона 13, 20, 30, 40, 75 и 150 ГэВ на нуклон от ускорителя SPS. Эти измерения являются частью программы по поиску и исследованию начала </w:t>
      </w:r>
      <w:proofErr w:type="spellStart"/>
      <w:r w:rsidRPr="006E4731">
        <w:rPr>
          <w:sz w:val="28"/>
          <w:szCs w:val="28"/>
        </w:rPr>
        <w:t>деконфайнмента</w:t>
      </w:r>
      <w:proofErr w:type="spellEnd"/>
      <w:r w:rsidRPr="006E4731">
        <w:rPr>
          <w:sz w:val="28"/>
          <w:szCs w:val="28"/>
        </w:rPr>
        <w:t xml:space="preserve">, т.е. </w:t>
      </w:r>
      <w:r w:rsidRPr="006E4731">
        <w:rPr>
          <w:sz w:val="28"/>
          <w:szCs w:val="28"/>
          <w:shd w:val="clear" w:color="auto" w:fill="FFFFFF"/>
        </w:rPr>
        <w:t xml:space="preserve">перехода между двумя фазами сильно взаимодействующей материи в ядро-ядерных взаимодействиях и </w:t>
      </w:r>
      <w:r w:rsidRPr="006E4731">
        <w:rPr>
          <w:sz w:val="28"/>
          <w:szCs w:val="28"/>
        </w:rPr>
        <w:t xml:space="preserve">поиску критической точки сильно взаимодействующей ядерной материи.  </w:t>
      </w:r>
      <w:r w:rsidRPr="006E4731">
        <w:rPr>
          <w:rFonts w:eastAsia="Calibri"/>
          <w:color w:val="000000"/>
          <w:sz w:val="28"/>
          <w:szCs w:val="28"/>
        </w:rPr>
        <w:t xml:space="preserve">Для оценки плоскости события и центральности взаимодействия использовался передний </w:t>
      </w:r>
      <w:proofErr w:type="spellStart"/>
      <w:r w:rsidRPr="006E4731">
        <w:rPr>
          <w:rFonts w:eastAsia="Calibri"/>
          <w:color w:val="000000"/>
          <w:sz w:val="28"/>
          <w:szCs w:val="28"/>
        </w:rPr>
        <w:t>адронный</w:t>
      </w:r>
      <w:proofErr w:type="spellEnd"/>
      <w:r w:rsidRPr="006E4731">
        <w:rPr>
          <w:rFonts w:eastAsia="Calibri"/>
          <w:color w:val="000000"/>
          <w:sz w:val="28"/>
          <w:szCs w:val="28"/>
        </w:rPr>
        <w:t xml:space="preserve"> калориметр, разработан</w:t>
      </w:r>
      <w:r w:rsidR="00F519E9" w:rsidRPr="006E4731">
        <w:rPr>
          <w:rFonts w:eastAsia="Calibri"/>
          <w:color w:val="000000"/>
          <w:sz w:val="28"/>
          <w:szCs w:val="28"/>
        </w:rPr>
        <w:t xml:space="preserve">ный и изготовленный группой ИЯИ РАН. </w:t>
      </w:r>
      <w:r w:rsidRPr="006E473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BD6EE9">
        <w:rPr>
          <w:rFonts w:eastAsia="Calibri"/>
          <w:color w:val="000000"/>
          <w:sz w:val="28"/>
          <w:szCs w:val="28"/>
        </w:rPr>
        <w:t>Ф.Ф.Губер</w:t>
      </w:r>
      <w:proofErr w:type="spellEnd"/>
      <w:r w:rsidR="00BD6EE9">
        <w:rPr>
          <w:rFonts w:eastAsia="Calibri"/>
          <w:color w:val="000000"/>
          <w:sz w:val="28"/>
          <w:szCs w:val="28"/>
        </w:rPr>
        <w:t xml:space="preserve"> ИЯИ РАН.</w:t>
      </w:r>
    </w:p>
    <w:p w:rsidR="005521DE" w:rsidRPr="006E4731" w:rsidRDefault="00F519E9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E473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C848F9" wp14:editId="66A465A0">
            <wp:simplePos x="0" y="0"/>
            <wp:positionH relativeFrom="margin">
              <wp:posOffset>1796415</wp:posOffset>
            </wp:positionH>
            <wp:positionV relativeFrom="paragraph">
              <wp:posOffset>54610</wp:posOffset>
            </wp:positionV>
            <wp:extent cx="2343150" cy="1431925"/>
            <wp:effectExtent l="0" t="0" r="0" b="0"/>
            <wp:wrapNone/>
            <wp:docPr id="1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1DE" w:rsidRPr="006E4731" w:rsidRDefault="005521DE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521DE" w:rsidRPr="006E4731" w:rsidRDefault="005521DE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521DE" w:rsidRPr="006E4731" w:rsidRDefault="005521DE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521DE" w:rsidRPr="006E4731" w:rsidRDefault="005521DE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5521DE" w:rsidRPr="006E4731" w:rsidRDefault="005521DE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72EC3" w:rsidRPr="006E4731" w:rsidRDefault="00D72EC3" w:rsidP="006E473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E4731">
        <w:rPr>
          <w:bCs/>
          <w:sz w:val="28"/>
          <w:szCs w:val="28"/>
        </w:rPr>
        <w:t xml:space="preserve"> </w:t>
      </w:r>
    </w:p>
    <w:p w:rsidR="00D72EC3" w:rsidRPr="006E4731" w:rsidRDefault="00F519E9" w:rsidP="006E4731">
      <w:pPr>
        <w:spacing w:line="360" w:lineRule="auto"/>
        <w:jc w:val="both"/>
        <w:rPr>
          <w:bCs/>
          <w:sz w:val="28"/>
          <w:szCs w:val="28"/>
        </w:rPr>
      </w:pPr>
      <w:r w:rsidRPr="006E4731">
        <w:rPr>
          <w:bCs/>
          <w:sz w:val="28"/>
          <w:szCs w:val="28"/>
        </w:rPr>
        <w:t>Рисунок 1.  П</w:t>
      </w:r>
      <w:r w:rsidR="00D72EC3" w:rsidRPr="006E4731">
        <w:rPr>
          <w:bCs/>
          <w:sz w:val="28"/>
          <w:szCs w:val="28"/>
        </w:rPr>
        <w:t xml:space="preserve">ередний </w:t>
      </w:r>
      <w:proofErr w:type="spellStart"/>
      <w:r w:rsidR="00D72EC3" w:rsidRPr="006E4731">
        <w:rPr>
          <w:bCs/>
          <w:sz w:val="28"/>
          <w:szCs w:val="28"/>
        </w:rPr>
        <w:t>адронный</w:t>
      </w:r>
      <w:proofErr w:type="spellEnd"/>
      <w:r w:rsidR="00D72EC3" w:rsidRPr="006E4731">
        <w:rPr>
          <w:bCs/>
          <w:sz w:val="28"/>
          <w:szCs w:val="28"/>
        </w:rPr>
        <w:t xml:space="preserve"> калориметр установки </w:t>
      </w:r>
      <w:r w:rsidR="00D72EC3" w:rsidRPr="006E4731">
        <w:rPr>
          <w:sz w:val="28"/>
          <w:szCs w:val="28"/>
        </w:rPr>
        <w:t xml:space="preserve">NA61, созданный в ИЯИ, </w:t>
      </w:r>
    </w:p>
    <w:p w:rsidR="00D72EC3" w:rsidRPr="006E4731" w:rsidRDefault="00D72EC3" w:rsidP="006E4731">
      <w:pPr>
        <w:spacing w:line="360" w:lineRule="auto"/>
        <w:rPr>
          <w:sz w:val="28"/>
          <w:szCs w:val="28"/>
        </w:rPr>
      </w:pPr>
    </w:p>
    <w:p w:rsidR="003A4730" w:rsidRPr="006E4731" w:rsidRDefault="003A4730" w:rsidP="006E4731">
      <w:pPr>
        <w:spacing w:line="360" w:lineRule="auto"/>
        <w:rPr>
          <w:sz w:val="28"/>
          <w:szCs w:val="28"/>
        </w:rPr>
      </w:pPr>
    </w:p>
    <w:p w:rsidR="003A4730" w:rsidRPr="006E4731" w:rsidRDefault="003A4730" w:rsidP="006E4731">
      <w:pPr>
        <w:spacing w:line="360" w:lineRule="auto"/>
        <w:rPr>
          <w:sz w:val="28"/>
          <w:szCs w:val="28"/>
        </w:rPr>
      </w:pPr>
    </w:p>
    <w:p w:rsidR="003A4730" w:rsidRPr="006E4731" w:rsidRDefault="003A4730" w:rsidP="006E4731">
      <w:pPr>
        <w:spacing w:line="360" w:lineRule="auto"/>
        <w:rPr>
          <w:sz w:val="28"/>
          <w:szCs w:val="28"/>
        </w:rPr>
      </w:pPr>
    </w:p>
    <w:p w:rsidR="003A4730" w:rsidRPr="006E4731" w:rsidRDefault="003A4730" w:rsidP="006E4731">
      <w:pPr>
        <w:spacing w:line="360" w:lineRule="auto"/>
        <w:rPr>
          <w:sz w:val="28"/>
          <w:szCs w:val="28"/>
        </w:rPr>
      </w:pPr>
    </w:p>
    <w:p w:rsidR="00770B8F" w:rsidRDefault="00770B8F" w:rsidP="00770B8F">
      <w:pPr>
        <w:spacing w:line="360" w:lineRule="auto"/>
        <w:jc w:val="both"/>
        <w:rPr>
          <w:color w:val="000000"/>
          <w:sz w:val="28"/>
          <w:szCs w:val="28"/>
        </w:rPr>
      </w:pPr>
    </w:p>
    <w:p w:rsidR="003A4730" w:rsidRPr="00770B8F" w:rsidRDefault="00F519E9" w:rsidP="00770B8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E4731">
        <w:rPr>
          <w:color w:val="000000"/>
          <w:sz w:val="28"/>
          <w:szCs w:val="28"/>
        </w:rPr>
        <w:t xml:space="preserve"> </w:t>
      </w:r>
      <w:r w:rsidR="00770B8F">
        <w:rPr>
          <w:color w:val="000000"/>
          <w:sz w:val="28"/>
          <w:szCs w:val="28"/>
        </w:rPr>
        <w:t xml:space="preserve">3. </w:t>
      </w:r>
      <w:proofErr w:type="spellStart"/>
      <w:r w:rsidRPr="006E4731">
        <w:rPr>
          <w:b/>
          <w:color w:val="000000"/>
          <w:sz w:val="28"/>
          <w:szCs w:val="28"/>
        </w:rPr>
        <w:t>М</w:t>
      </w:r>
      <w:r w:rsidR="003A4730" w:rsidRPr="006E4731">
        <w:rPr>
          <w:b/>
          <w:color w:val="000000"/>
          <w:sz w:val="28"/>
          <w:szCs w:val="28"/>
        </w:rPr>
        <w:t>еждународнои</w:t>
      </w:r>
      <w:proofErr w:type="spellEnd"/>
      <w:r w:rsidR="003A4730" w:rsidRPr="006E4731">
        <w:rPr>
          <w:b/>
          <w:color w:val="000000"/>
          <w:sz w:val="28"/>
          <w:szCs w:val="28"/>
        </w:rPr>
        <w:t xml:space="preserve">̆ </w:t>
      </w:r>
      <w:proofErr w:type="spellStart"/>
      <w:r w:rsidR="003A4730" w:rsidRPr="006E4731">
        <w:rPr>
          <w:b/>
          <w:color w:val="000000"/>
          <w:sz w:val="28"/>
          <w:szCs w:val="28"/>
        </w:rPr>
        <w:t>к</w:t>
      </w:r>
      <w:r w:rsidRPr="006E4731">
        <w:rPr>
          <w:b/>
          <w:color w:val="000000"/>
          <w:sz w:val="28"/>
          <w:szCs w:val="28"/>
        </w:rPr>
        <w:t>оллаборациеи</w:t>
      </w:r>
      <w:proofErr w:type="spellEnd"/>
      <w:r w:rsidRPr="006E4731">
        <w:rPr>
          <w:b/>
          <w:color w:val="000000"/>
          <w:sz w:val="28"/>
          <w:szCs w:val="28"/>
        </w:rPr>
        <w:t>̆ «</w:t>
      </w:r>
      <w:proofErr w:type="spellStart"/>
      <w:r w:rsidRPr="006E4731">
        <w:rPr>
          <w:b/>
          <w:color w:val="000000"/>
          <w:sz w:val="28"/>
          <w:szCs w:val="28"/>
        </w:rPr>
        <w:t>Telescope</w:t>
      </w:r>
      <w:proofErr w:type="spellEnd"/>
      <w:r w:rsidRPr="006E4731">
        <w:rPr>
          <w:b/>
          <w:color w:val="000000"/>
          <w:sz w:val="28"/>
          <w:szCs w:val="28"/>
        </w:rPr>
        <w:t xml:space="preserve"> </w:t>
      </w:r>
      <w:proofErr w:type="spellStart"/>
      <w:r w:rsidRPr="006E4731">
        <w:rPr>
          <w:b/>
          <w:color w:val="000000"/>
          <w:sz w:val="28"/>
          <w:szCs w:val="28"/>
        </w:rPr>
        <w:t>array</w:t>
      </w:r>
      <w:proofErr w:type="spellEnd"/>
      <w:r w:rsidRPr="006E4731">
        <w:rPr>
          <w:b/>
          <w:color w:val="000000"/>
          <w:sz w:val="28"/>
          <w:szCs w:val="28"/>
        </w:rPr>
        <w:t xml:space="preserve">» детектируются межгалактические протоны </w:t>
      </w:r>
    </w:p>
    <w:p w:rsidR="003A4730" w:rsidRPr="006E4731" w:rsidRDefault="003A4730" w:rsidP="006E473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731">
        <w:rPr>
          <w:rFonts w:ascii="Times New Roman" w:hAnsi="Times New Roman" w:cs="Times New Roman"/>
          <w:sz w:val="28"/>
          <w:szCs w:val="28"/>
        </w:rPr>
        <w:t xml:space="preserve">Имеются свидетельства того, что космические лучи с энергиями порядка </w:t>
      </w:r>
      <w:proofErr w:type="spellStart"/>
      <w:r w:rsidRPr="006E4731">
        <w:rPr>
          <w:rFonts w:ascii="Times New Roman" w:hAnsi="Times New Roman" w:cs="Times New Roman"/>
          <w:sz w:val="28"/>
          <w:szCs w:val="28"/>
        </w:rPr>
        <w:t>ЭэВ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 являются протонами. Если эти протоны имеют Галактическое происхождение, то должна наблюдаться анизотропия направлений их прихода, вызванная отклонениями в Галактическом магнитном поле. Ни усиление потока вдоль Галактической плоскости, ни его дефицит направлении Галактического </w:t>
      </w:r>
      <w:proofErr w:type="spellStart"/>
      <w:r w:rsidRPr="006E4731">
        <w:rPr>
          <w:rFonts w:ascii="Times New Roman" w:hAnsi="Times New Roman" w:cs="Times New Roman"/>
          <w:sz w:val="28"/>
          <w:szCs w:val="28"/>
        </w:rPr>
        <w:t>антицентра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 обнаружены не были. Получено </w:t>
      </w:r>
      <w:proofErr w:type="spellStart"/>
      <w:r w:rsidRPr="006E4731">
        <w:rPr>
          <w:rFonts w:ascii="Times New Roman" w:hAnsi="Times New Roman" w:cs="Times New Roman"/>
          <w:sz w:val="28"/>
          <w:szCs w:val="28"/>
        </w:rPr>
        <w:t>очраничение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 сверху на уровне 1.3% на долю Галактических протонов 95% уровнем достоверности.</w:t>
      </w:r>
      <w:r w:rsidR="00F519E9" w:rsidRPr="006E4731">
        <w:rPr>
          <w:rFonts w:ascii="Times New Roman" w:hAnsi="Times New Roman" w:cs="Times New Roman"/>
          <w:sz w:val="28"/>
          <w:szCs w:val="28"/>
        </w:rPr>
        <w:t xml:space="preserve"> Ак. </w:t>
      </w:r>
      <w:proofErr w:type="spellStart"/>
      <w:r w:rsidR="00F519E9" w:rsidRPr="006E4731">
        <w:rPr>
          <w:rFonts w:ascii="Times New Roman" w:hAnsi="Times New Roman" w:cs="Times New Roman"/>
          <w:sz w:val="28"/>
          <w:szCs w:val="28"/>
        </w:rPr>
        <w:t>И.И.Ткачёв</w:t>
      </w:r>
      <w:proofErr w:type="spellEnd"/>
      <w:r w:rsidR="00F519E9" w:rsidRPr="006E4731">
        <w:rPr>
          <w:rFonts w:ascii="Times New Roman" w:hAnsi="Times New Roman" w:cs="Times New Roman"/>
          <w:sz w:val="28"/>
          <w:szCs w:val="28"/>
        </w:rPr>
        <w:t xml:space="preserve"> ИЯИ РАН.</w:t>
      </w:r>
    </w:p>
    <w:p w:rsidR="003A4730" w:rsidRPr="006E4731" w:rsidRDefault="003A4730" w:rsidP="006E473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30" w:rsidRPr="006E4731" w:rsidRDefault="003A4730" w:rsidP="006E473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47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E4731">
        <w:rPr>
          <w:rFonts w:ascii="Times New Roman" w:hAnsi="Times New Roman" w:cs="Times New Roman"/>
          <w:sz w:val="28"/>
          <w:szCs w:val="28"/>
        </w:rPr>
        <w:t>.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Abbasi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, ..., 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Kalashev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,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Lubsandorzhiev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,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Pshirkov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,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Rubtsov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,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Tkachev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,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E47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Troitsky</w:t>
      </w:r>
      <w:proofErr w:type="spellEnd"/>
      <w:r w:rsidRPr="006E4731">
        <w:rPr>
          <w:rFonts w:ascii="Times New Roman" w:hAnsi="Times New Roman" w:cs="Times New Roman"/>
          <w:sz w:val="28"/>
          <w:szCs w:val="28"/>
        </w:rPr>
        <w:t xml:space="preserve"> .. </w:t>
      </w:r>
      <w:proofErr w:type="gramStart"/>
      <w:r w:rsidRPr="006E473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6E4731">
        <w:rPr>
          <w:rFonts w:ascii="Times New Roman" w:hAnsi="Times New Roman" w:cs="Times New Roman"/>
          <w:sz w:val="28"/>
          <w:szCs w:val="28"/>
        </w:rPr>
        <w:t xml:space="preserve">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6E4731">
        <w:rPr>
          <w:rFonts w:ascii="Times New Roman" w:hAnsi="Times New Roman" w:cs="Times New Roman"/>
          <w:sz w:val="28"/>
          <w:szCs w:val="28"/>
        </w:rPr>
        <w:t>,  "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6E4731">
        <w:rPr>
          <w:rFonts w:ascii="Times New Roman" w:hAnsi="Times New Roman" w:cs="Times New Roman"/>
          <w:sz w:val="28"/>
          <w:szCs w:val="28"/>
        </w:rPr>
        <w:t xml:space="preserve"> </w:t>
      </w:r>
      <w:r w:rsidRPr="006E473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E4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EeV</w:t>
      </w:r>
      <w:proofErr w:type="spellEnd"/>
      <w:r w:rsidRPr="006E4731">
        <w:rPr>
          <w:rFonts w:ascii="Times New Roman" w:hAnsi="Times New Roman" w:cs="Times New Roman"/>
          <w:sz w:val="28"/>
          <w:szCs w:val="28"/>
          <w:lang w:val="en-US"/>
        </w:rPr>
        <w:t xml:space="preserve"> Protons of Galactic Origin",  </w:t>
      </w:r>
      <w:proofErr w:type="spellStart"/>
      <w:r w:rsidRPr="006E4731">
        <w:rPr>
          <w:rFonts w:ascii="Times New Roman" w:hAnsi="Times New Roman" w:cs="Times New Roman"/>
          <w:sz w:val="28"/>
          <w:szCs w:val="28"/>
          <w:lang w:val="en-US"/>
        </w:rPr>
        <w:t>Astropart.Phys</w:t>
      </w:r>
      <w:proofErr w:type="spellEnd"/>
      <w:r w:rsidRPr="006E4731">
        <w:rPr>
          <w:rFonts w:ascii="Times New Roman" w:hAnsi="Times New Roman" w:cs="Times New Roman"/>
          <w:sz w:val="28"/>
          <w:szCs w:val="28"/>
          <w:lang w:val="en-US"/>
        </w:rPr>
        <w:t xml:space="preserve">. 86 (2017) 21-26. </w:t>
      </w:r>
    </w:p>
    <w:p w:rsidR="003A4730" w:rsidRPr="006E4731" w:rsidRDefault="003A4730" w:rsidP="006E4731">
      <w:pPr>
        <w:spacing w:line="360" w:lineRule="auto"/>
        <w:rPr>
          <w:sz w:val="28"/>
          <w:szCs w:val="28"/>
          <w:lang w:val="en-US"/>
        </w:rPr>
      </w:pPr>
    </w:p>
    <w:p w:rsidR="003A4730" w:rsidRPr="006E4731" w:rsidRDefault="003A4730" w:rsidP="006E4731">
      <w:pPr>
        <w:spacing w:line="360" w:lineRule="auto"/>
        <w:rPr>
          <w:sz w:val="28"/>
          <w:szCs w:val="28"/>
          <w:lang w:val="en-US"/>
        </w:rPr>
      </w:pPr>
      <w:r w:rsidRPr="006E4731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87630</wp:posOffset>
            </wp:positionV>
            <wp:extent cx="7190105" cy="170053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730" w:rsidRPr="006E4731" w:rsidRDefault="003A4730" w:rsidP="006E4731">
      <w:pPr>
        <w:spacing w:line="360" w:lineRule="auto"/>
        <w:rPr>
          <w:sz w:val="28"/>
          <w:szCs w:val="28"/>
        </w:rPr>
      </w:pPr>
      <w:r w:rsidRPr="006E4731">
        <w:rPr>
          <w:i/>
          <w:color w:val="000000"/>
          <w:sz w:val="28"/>
          <w:szCs w:val="28"/>
        </w:rPr>
        <w:t>Рис.1 Данные (слева) и изотропная модель (справа)</w:t>
      </w:r>
    </w:p>
    <w:p w:rsidR="00465B2D" w:rsidRDefault="00465B2D" w:rsidP="006E4731">
      <w:pPr>
        <w:spacing w:line="360" w:lineRule="auto"/>
        <w:rPr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770B8F" w:rsidRDefault="00770B8F" w:rsidP="00770B8F">
      <w:pPr>
        <w:spacing w:line="360" w:lineRule="auto"/>
        <w:rPr>
          <w:b/>
          <w:sz w:val="28"/>
          <w:szCs w:val="28"/>
        </w:rPr>
      </w:pPr>
    </w:p>
    <w:p w:rsidR="00D93F54" w:rsidRPr="00770B8F" w:rsidRDefault="00770B8F" w:rsidP="00770B8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93F54" w:rsidRPr="00770B8F">
        <w:rPr>
          <w:b/>
          <w:sz w:val="28"/>
          <w:szCs w:val="28"/>
        </w:rPr>
        <w:t>Л</w:t>
      </w:r>
      <w:r w:rsidR="00D93F54" w:rsidRPr="00770B8F">
        <w:rPr>
          <w:b/>
          <w:sz w:val="28"/>
          <w:szCs w:val="28"/>
        </w:rPr>
        <w:t>учшие в мире ограничения на существование нового типа частицы – стерильного нейтрино</w:t>
      </w:r>
      <w:r w:rsidR="00D93F54" w:rsidRPr="00770B8F">
        <w:rPr>
          <w:b/>
          <w:sz w:val="28"/>
          <w:szCs w:val="28"/>
        </w:rPr>
        <w:t>.</w:t>
      </w:r>
    </w:p>
    <w:p w:rsidR="00D93F54" w:rsidRPr="00770B8F" w:rsidRDefault="00D93F54" w:rsidP="00770B8F">
      <w:pPr>
        <w:spacing w:line="360" w:lineRule="auto"/>
        <w:rPr>
          <w:sz w:val="28"/>
          <w:szCs w:val="28"/>
        </w:rPr>
      </w:pPr>
      <w:r w:rsidRPr="00770B8F">
        <w:rPr>
          <w:sz w:val="28"/>
          <w:szCs w:val="28"/>
        </w:rPr>
        <w:t xml:space="preserve"> На уникальной научной установке</w:t>
      </w:r>
      <w:r w:rsidRPr="00770B8F">
        <w:rPr>
          <w:sz w:val="28"/>
          <w:szCs w:val="28"/>
        </w:rPr>
        <w:t xml:space="preserve"> «Троицк ню-масс»</w:t>
      </w:r>
      <w:r w:rsidRPr="00770B8F">
        <w:rPr>
          <w:sz w:val="28"/>
          <w:szCs w:val="28"/>
        </w:rPr>
        <w:t xml:space="preserve"> ИЯИ </w:t>
      </w:r>
      <w:proofErr w:type="gramStart"/>
      <w:r w:rsidRPr="00770B8F">
        <w:rPr>
          <w:sz w:val="28"/>
          <w:szCs w:val="28"/>
        </w:rPr>
        <w:t xml:space="preserve">РАН </w:t>
      </w:r>
      <w:r w:rsidRPr="00770B8F">
        <w:rPr>
          <w:sz w:val="28"/>
          <w:szCs w:val="28"/>
        </w:rPr>
        <w:t xml:space="preserve"> получены</w:t>
      </w:r>
      <w:proofErr w:type="gramEnd"/>
      <w:r w:rsidRPr="00770B8F">
        <w:rPr>
          <w:sz w:val="28"/>
          <w:szCs w:val="28"/>
        </w:rPr>
        <w:t xml:space="preserve"> лучшие в мире ограничения на существование нового типа частицы – стерильного нейтрино – в диапазоне масс 0.1 – 2 кэВ. Результаты были опубликованы в журнале «Письма в ЖЭТФ» под заглавием «Первые измерения по поиску стерильных нейтрино в распаде трития на установке Троицк ню-масс».</w:t>
      </w:r>
      <w:r w:rsidR="00770B8F">
        <w:rPr>
          <w:sz w:val="28"/>
          <w:szCs w:val="28"/>
        </w:rPr>
        <w:t xml:space="preserve">  </w:t>
      </w:r>
      <w:proofErr w:type="spellStart"/>
      <w:r w:rsidR="00770B8F">
        <w:t>Пантуев</w:t>
      </w:r>
      <w:proofErr w:type="spellEnd"/>
      <w:r w:rsidR="00770B8F">
        <w:t xml:space="preserve"> В. С.</w:t>
      </w:r>
      <w:proofErr w:type="gramStart"/>
      <w:r w:rsidR="00770B8F">
        <w:t xml:space="preserve">, </w:t>
      </w:r>
      <w:r w:rsidR="00770B8F">
        <w:t xml:space="preserve"> ИЯИ</w:t>
      </w:r>
      <w:proofErr w:type="gramEnd"/>
      <w:r w:rsidR="00770B8F">
        <w:t xml:space="preserve"> РАН</w:t>
      </w:r>
    </w:p>
    <w:p w:rsidR="00D93F54" w:rsidRPr="00770B8F" w:rsidRDefault="00D93F54" w:rsidP="00770B8F">
      <w:pPr>
        <w:spacing w:line="360" w:lineRule="auto"/>
        <w:ind w:left="360" w:firstLine="360"/>
        <w:jc w:val="both"/>
        <w:rPr>
          <w:sz w:val="28"/>
          <w:szCs w:val="28"/>
        </w:rPr>
      </w:pPr>
      <w:r w:rsidRPr="00770B8F">
        <w:rPr>
          <w:sz w:val="28"/>
          <w:szCs w:val="28"/>
        </w:rPr>
        <w:t xml:space="preserve"> «Письма в ЖЭТФ</w:t>
      </w:r>
      <w:r w:rsidRPr="00770B8F">
        <w:rPr>
          <w:sz w:val="28"/>
          <w:szCs w:val="28"/>
        </w:rPr>
        <w:t xml:space="preserve">: </w:t>
      </w:r>
      <w:proofErr w:type="spellStart"/>
      <w:r w:rsidRPr="00770B8F">
        <w:rPr>
          <w:b/>
          <w:bCs/>
          <w:sz w:val="28"/>
          <w:szCs w:val="28"/>
        </w:rPr>
        <w:t>Pisma</w:t>
      </w:r>
      <w:proofErr w:type="spellEnd"/>
      <w:r w:rsidRPr="00770B8F">
        <w:rPr>
          <w:b/>
          <w:bCs/>
          <w:sz w:val="28"/>
          <w:szCs w:val="28"/>
        </w:rPr>
        <w:t xml:space="preserve"> </w:t>
      </w:r>
      <w:proofErr w:type="spellStart"/>
      <w:r w:rsidRPr="00770B8F">
        <w:rPr>
          <w:b/>
          <w:bCs/>
          <w:sz w:val="28"/>
          <w:szCs w:val="28"/>
        </w:rPr>
        <w:t>Zh.Eksp.Teor.Fiz</w:t>
      </w:r>
      <w:proofErr w:type="spellEnd"/>
      <w:r w:rsidRPr="00770B8F">
        <w:rPr>
          <w:b/>
          <w:bCs/>
          <w:sz w:val="28"/>
          <w:szCs w:val="28"/>
        </w:rPr>
        <w:t xml:space="preserve">. 105 (2017) no.12, 723-724, JETP </w:t>
      </w:r>
      <w:proofErr w:type="spellStart"/>
      <w:r w:rsidRPr="00770B8F">
        <w:rPr>
          <w:b/>
          <w:bCs/>
          <w:sz w:val="28"/>
          <w:szCs w:val="28"/>
        </w:rPr>
        <w:t>Lett</w:t>
      </w:r>
      <w:proofErr w:type="spellEnd"/>
      <w:r w:rsidRPr="00770B8F">
        <w:rPr>
          <w:b/>
          <w:bCs/>
          <w:sz w:val="28"/>
          <w:szCs w:val="28"/>
        </w:rPr>
        <w:t>. 105 (2017) no.12, 753-757</w:t>
      </w:r>
      <w:r w:rsidRPr="00770B8F">
        <w:rPr>
          <w:sz w:val="28"/>
          <w:szCs w:val="28"/>
        </w:rPr>
        <w:t xml:space="preserve">. </w:t>
      </w:r>
    </w:p>
    <w:p w:rsidR="00D93F54" w:rsidRDefault="00D93F54" w:rsidP="00D93F54">
      <w:pPr>
        <w:ind w:left="360" w:firstLine="360"/>
        <w:jc w:val="both"/>
      </w:pPr>
    </w:p>
    <w:p w:rsidR="00D93F54" w:rsidRDefault="00D93F54" w:rsidP="00D93F54">
      <w:pPr>
        <w:pStyle w:val="a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22E76B" wp14:editId="4C14D581">
            <wp:extent cx="4747260" cy="3560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_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778" cy="356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B2D" w:rsidRDefault="00770B8F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B8F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Pr="00770B8F">
        <w:rPr>
          <w:rFonts w:ascii="Times New Roman" w:hAnsi="Times New Roman" w:cs="Times New Roman"/>
          <w:sz w:val="28"/>
          <w:szCs w:val="28"/>
        </w:rPr>
        <w:t xml:space="preserve">«Троицк ню-масс» ИЯИ РАН </w:t>
      </w:r>
      <w:r w:rsidR="00D93F54" w:rsidRPr="00770B8F">
        <w:rPr>
          <w:rFonts w:ascii="Times New Roman" w:hAnsi="Times New Roman" w:cs="Times New Roman"/>
          <w:sz w:val="28"/>
          <w:szCs w:val="28"/>
        </w:rPr>
        <w:t>после завершения сеанса измерений в мае 2017г.</w:t>
      </w:r>
    </w:p>
    <w:p w:rsid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Pr="005E6480" w:rsidRDefault="005E6480" w:rsidP="005E64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6480" w:rsidRDefault="005E6480" w:rsidP="006E4731">
      <w:pPr>
        <w:spacing w:line="360" w:lineRule="auto"/>
        <w:rPr>
          <w:sz w:val="28"/>
          <w:szCs w:val="28"/>
        </w:rPr>
      </w:pPr>
    </w:p>
    <w:p w:rsidR="005E6480" w:rsidRPr="005E6480" w:rsidRDefault="005E6480" w:rsidP="005E6480">
      <w:pPr>
        <w:pStyle w:val="a4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E6480">
        <w:rPr>
          <w:rFonts w:ascii="Times New Roman" w:hAnsi="Times New Roman" w:cs="Times New Roman"/>
          <w:b/>
          <w:color w:val="000000"/>
          <w:sz w:val="28"/>
          <w:szCs w:val="28"/>
        </w:rPr>
        <w:t>Коллаборация</w:t>
      </w:r>
      <w:proofErr w:type="spellEnd"/>
      <w:r w:rsidRPr="005E64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GERDA создала установку с ультранизким фоном.</w:t>
      </w:r>
    </w:p>
    <w:p w:rsidR="005E6480" w:rsidRPr="005E6480" w:rsidRDefault="005E6480" w:rsidP="005E6480">
      <w:pPr>
        <w:spacing w:line="360" w:lineRule="auto"/>
        <w:rPr>
          <w:color w:val="000000"/>
          <w:sz w:val="28"/>
          <w:szCs w:val="28"/>
        </w:rPr>
      </w:pPr>
      <w:r w:rsidRPr="005E6480">
        <w:rPr>
          <w:color w:val="000000"/>
          <w:sz w:val="28"/>
          <w:szCs w:val="28"/>
        </w:rPr>
        <w:t xml:space="preserve">Международной </w:t>
      </w:r>
      <w:proofErr w:type="spellStart"/>
      <w:r w:rsidRPr="005E6480">
        <w:rPr>
          <w:color w:val="000000"/>
          <w:sz w:val="28"/>
          <w:szCs w:val="28"/>
        </w:rPr>
        <w:t>коллаборацией</w:t>
      </w:r>
      <w:proofErr w:type="spellEnd"/>
      <w:r w:rsidRPr="005E6480">
        <w:rPr>
          <w:color w:val="000000"/>
          <w:sz w:val="28"/>
          <w:szCs w:val="28"/>
        </w:rPr>
        <w:t xml:space="preserve"> GERDA </w:t>
      </w:r>
      <w:r w:rsidRPr="005E6480">
        <w:rPr>
          <w:sz w:val="28"/>
          <w:szCs w:val="28"/>
        </w:rPr>
        <w:t xml:space="preserve">с участием ИЯИ РАН, КИ, ИТЭФ и ОИЯИ создан </w:t>
      </w:r>
      <w:r w:rsidRPr="005E6480">
        <w:rPr>
          <w:color w:val="000000"/>
          <w:sz w:val="28"/>
          <w:szCs w:val="28"/>
        </w:rPr>
        <w:t xml:space="preserve">детектор нового поколения с ультранизким фоном для поиска </w:t>
      </w:r>
      <w:proofErr w:type="spellStart"/>
      <w:r w:rsidRPr="005E6480">
        <w:rPr>
          <w:color w:val="000000"/>
          <w:sz w:val="28"/>
          <w:szCs w:val="28"/>
        </w:rPr>
        <w:t>безнейтринного</w:t>
      </w:r>
      <w:proofErr w:type="spellEnd"/>
      <w:r w:rsidRPr="005E6480">
        <w:rPr>
          <w:color w:val="000000"/>
          <w:sz w:val="28"/>
          <w:szCs w:val="28"/>
        </w:rPr>
        <w:t xml:space="preserve"> двойного бета-распада </w:t>
      </w:r>
      <w:r w:rsidRPr="005E6480">
        <w:rPr>
          <w:color w:val="000000"/>
          <w:sz w:val="28"/>
          <w:szCs w:val="28"/>
          <w:vertAlign w:val="superscript"/>
        </w:rPr>
        <w:t>76</w:t>
      </w:r>
      <w:r>
        <w:rPr>
          <w:color w:val="000000"/>
          <w:sz w:val="28"/>
          <w:szCs w:val="28"/>
        </w:rPr>
        <w:t>Ge в подземной лаборатории Гран-</w:t>
      </w:r>
      <w:proofErr w:type="spellStart"/>
      <w:r>
        <w:rPr>
          <w:color w:val="000000"/>
          <w:sz w:val="28"/>
          <w:szCs w:val="28"/>
        </w:rPr>
        <w:t>Сассо</w:t>
      </w:r>
      <w:proofErr w:type="spellEnd"/>
      <w:r w:rsidR="00CC5627">
        <w:rPr>
          <w:color w:val="000000"/>
          <w:sz w:val="28"/>
          <w:szCs w:val="28"/>
        </w:rPr>
        <w:t xml:space="preserve"> (Италия). </w:t>
      </w:r>
      <w:r>
        <w:rPr>
          <w:color w:val="000000"/>
          <w:sz w:val="28"/>
          <w:szCs w:val="28"/>
        </w:rPr>
        <w:t xml:space="preserve"> </w:t>
      </w:r>
      <w:r w:rsidRPr="005E6480">
        <w:rPr>
          <w:color w:val="000000"/>
          <w:sz w:val="28"/>
          <w:szCs w:val="28"/>
        </w:rPr>
        <w:t xml:space="preserve">Об этом успехе опубликована статья в журнале </w:t>
      </w:r>
      <w:r w:rsidRPr="005E6480">
        <w:rPr>
          <w:color w:val="000000"/>
          <w:sz w:val="28"/>
          <w:szCs w:val="28"/>
          <w:lang w:val="en-US"/>
        </w:rPr>
        <w:t>Nature</w:t>
      </w:r>
      <w:r w:rsidRPr="005E6480">
        <w:rPr>
          <w:color w:val="000000"/>
          <w:sz w:val="28"/>
          <w:szCs w:val="28"/>
        </w:rPr>
        <w:t>.  Получен наилучший верхний предел на время полураспада</w:t>
      </w:r>
      <w:r w:rsidRPr="005E6480">
        <w:rPr>
          <w:sz w:val="28"/>
          <w:szCs w:val="28"/>
        </w:rPr>
        <w:t> </w:t>
      </w:r>
      <w:r w:rsidRPr="005E6480">
        <w:rPr>
          <w:color w:val="000000"/>
          <w:sz w:val="28"/>
          <w:szCs w:val="28"/>
          <w:vertAlign w:val="superscript"/>
        </w:rPr>
        <w:t>76</w:t>
      </w:r>
      <w:r w:rsidRPr="005E6480">
        <w:rPr>
          <w:color w:val="000000"/>
          <w:sz w:val="28"/>
          <w:szCs w:val="28"/>
        </w:rPr>
        <w:t>Ge по этому процессу Т</w:t>
      </w:r>
      <w:r w:rsidRPr="005E6480">
        <w:rPr>
          <w:color w:val="000000"/>
          <w:sz w:val="28"/>
          <w:szCs w:val="28"/>
          <w:vertAlign w:val="subscript"/>
        </w:rPr>
        <w:t>1/</w:t>
      </w:r>
      <w:proofErr w:type="gramStart"/>
      <w:r w:rsidRPr="005E6480">
        <w:rPr>
          <w:color w:val="000000"/>
          <w:sz w:val="28"/>
          <w:szCs w:val="28"/>
          <w:vertAlign w:val="subscript"/>
        </w:rPr>
        <w:t xml:space="preserve">2 </w:t>
      </w:r>
      <w:r w:rsidRPr="005E6480">
        <w:rPr>
          <w:color w:val="000000"/>
          <w:sz w:val="28"/>
          <w:szCs w:val="28"/>
        </w:rPr>
        <w:t>&gt;</w:t>
      </w:r>
      <w:proofErr w:type="gramEnd"/>
      <w:r w:rsidRPr="005E6480">
        <w:rPr>
          <w:color w:val="000000"/>
          <w:sz w:val="28"/>
          <w:szCs w:val="28"/>
        </w:rPr>
        <w:t xml:space="preserve"> 8·10</w:t>
      </w:r>
      <w:r w:rsidRPr="005E6480">
        <w:rPr>
          <w:color w:val="000000"/>
          <w:sz w:val="28"/>
          <w:szCs w:val="28"/>
          <w:vertAlign w:val="superscript"/>
        </w:rPr>
        <w:t>25</w:t>
      </w:r>
      <w:r w:rsidRPr="005E6480">
        <w:rPr>
          <w:color w:val="000000"/>
          <w:sz w:val="28"/>
          <w:szCs w:val="28"/>
        </w:rPr>
        <w:t xml:space="preserve"> лет.</w:t>
      </w:r>
      <w:r w:rsidR="00CC5627">
        <w:rPr>
          <w:color w:val="000000"/>
          <w:sz w:val="28"/>
          <w:szCs w:val="28"/>
        </w:rPr>
        <w:t xml:space="preserve"> </w:t>
      </w:r>
      <w:proofErr w:type="spellStart"/>
      <w:r w:rsidR="00CC5627">
        <w:rPr>
          <w:color w:val="000000"/>
          <w:sz w:val="28"/>
          <w:szCs w:val="28"/>
        </w:rPr>
        <w:t>Л.Б.Безруков</w:t>
      </w:r>
      <w:proofErr w:type="spellEnd"/>
      <w:r w:rsidR="00CC5627">
        <w:rPr>
          <w:color w:val="000000"/>
          <w:sz w:val="28"/>
          <w:szCs w:val="28"/>
        </w:rPr>
        <w:t>. ИЯИ РАН.</w:t>
      </w:r>
      <w:bookmarkStart w:id="0" w:name="_GoBack"/>
      <w:bookmarkEnd w:id="0"/>
    </w:p>
    <w:p w:rsidR="005E6480" w:rsidRPr="00770B8F" w:rsidRDefault="005E6480" w:rsidP="006E4731">
      <w:pPr>
        <w:spacing w:line="360" w:lineRule="auto"/>
        <w:rPr>
          <w:sz w:val="28"/>
          <w:szCs w:val="28"/>
        </w:rPr>
      </w:pPr>
    </w:p>
    <w:sectPr w:rsidR="005E6480" w:rsidRPr="0077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ans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</w:font>
  <w:font w:name="Liberation Sans">
    <w:altName w:val="Arial Unicode MS"/>
    <w:charset w:val="01"/>
    <w:family w:val="swiss"/>
    <w:pitch w:val="variable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2E878F2"/>
    <w:name w:val="WW8Num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EAD7706"/>
    <w:multiLevelType w:val="hybridMultilevel"/>
    <w:tmpl w:val="AE22C7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333BC"/>
    <w:multiLevelType w:val="hybridMultilevel"/>
    <w:tmpl w:val="E6668AC4"/>
    <w:lvl w:ilvl="0" w:tplc="E16A64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196594"/>
    <w:multiLevelType w:val="hybridMultilevel"/>
    <w:tmpl w:val="0DF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23"/>
    <w:rsid w:val="001D5BEB"/>
    <w:rsid w:val="00261EBF"/>
    <w:rsid w:val="003A4730"/>
    <w:rsid w:val="00465B2D"/>
    <w:rsid w:val="004F6D0E"/>
    <w:rsid w:val="005521DE"/>
    <w:rsid w:val="005E6480"/>
    <w:rsid w:val="006A24CF"/>
    <w:rsid w:val="006E4731"/>
    <w:rsid w:val="00770B8F"/>
    <w:rsid w:val="009B2B23"/>
    <w:rsid w:val="00B26951"/>
    <w:rsid w:val="00BD6EE9"/>
    <w:rsid w:val="00CC5627"/>
    <w:rsid w:val="00CF690A"/>
    <w:rsid w:val="00D72EC3"/>
    <w:rsid w:val="00D93F54"/>
    <w:rsid w:val="00F519E9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6E3D6-8A39-4E1C-A228-15905629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2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B23"/>
    <w:pPr>
      <w:suppressAutoHyphens/>
      <w:ind w:left="720"/>
    </w:pPr>
    <w:rPr>
      <w:rFonts w:ascii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2B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 в заданном формате"/>
    <w:basedOn w:val="a"/>
    <w:rsid w:val="00B26951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B2695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26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???????"/>
    <w:rsid w:val="003A4730"/>
    <w:pPr>
      <w:suppressAutoHyphens/>
      <w:spacing w:after="0" w:line="240" w:lineRule="auto"/>
    </w:pPr>
    <w:rPr>
      <w:rFonts w:ascii="FreeSans" w:eastAsia="DejaVu Sans" w:hAnsi="FreeSans" w:cs="Liberation Sans"/>
      <w:color w:val="000000"/>
      <w:kern w:val="1"/>
      <w:sz w:val="36"/>
      <w:szCs w:val="24"/>
      <w:lang w:eastAsia="zh-CN" w:bidi="hi-IN"/>
    </w:rPr>
  </w:style>
  <w:style w:type="paragraph" w:customStyle="1" w:styleId="WW-">
    <w:name w:val="WW-Текст"/>
    <w:basedOn w:val="a"/>
    <w:rsid w:val="00465B2D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Леонид Безруков</cp:lastModifiedBy>
  <cp:revision>14</cp:revision>
  <cp:lastPrinted>2018-02-05T12:43:00Z</cp:lastPrinted>
  <dcterms:created xsi:type="dcterms:W3CDTF">2018-02-04T06:40:00Z</dcterms:created>
  <dcterms:modified xsi:type="dcterms:W3CDTF">2018-02-05T12:59:00Z</dcterms:modified>
</cp:coreProperties>
</file>